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F98" w:rsidRPr="003B6F98" w:rsidRDefault="003B6F98" w:rsidP="00FF4A89">
      <w:pPr>
        <w:rPr>
          <w:rFonts w:asciiTheme="minorHAnsi" w:hAnsiTheme="minorHAnsi" w:cstheme="minorHAnsi"/>
          <w:b/>
          <w:bCs/>
        </w:rPr>
      </w:pPr>
      <w:bookmarkStart w:id="0" w:name="_GoBack"/>
      <w:bookmarkEnd w:id="0"/>
      <w:r w:rsidRPr="003B6F98">
        <w:rPr>
          <w:rFonts w:asciiTheme="minorHAnsi" w:hAnsiTheme="minorHAnsi" w:cstheme="minorHAnsi"/>
          <w:noProof/>
        </w:rPr>
        <w:drawing>
          <wp:inline distT="0" distB="0" distL="0" distR="0" wp14:anchorId="3E2C8C06" wp14:editId="4E049F2A">
            <wp:extent cx="2361600" cy="1032336"/>
            <wp:effectExtent l="0" t="0" r="635" b="0"/>
            <wp:docPr id="1" name="Picture 1" descr="MissValleySect_2c_s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issValleySect_2c_se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961" cy="1032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4A89">
        <w:rPr>
          <w:rFonts w:asciiTheme="minorHAnsi" w:hAnsiTheme="minorHAnsi" w:cstheme="minorHAnsi"/>
          <w:b/>
          <w:bCs/>
        </w:rPr>
        <w:tab/>
      </w:r>
      <w:r w:rsidR="00FF4A89">
        <w:rPr>
          <w:rFonts w:asciiTheme="minorHAnsi" w:hAnsiTheme="minorHAnsi" w:cstheme="minorHAnsi"/>
          <w:b/>
          <w:bCs/>
        </w:rPr>
        <w:tab/>
      </w:r>
      <w:r w:rsidR="00FF4A89">
        <w:rPr>
          <w:rFonts w:asciiTheme="minorHAnsi" w:hAnsiTheme="minorHAnsi" w:cstheme="minorHAnsi"/>
          <w:b/>
          <w:bCs/>
        </w:rPr>
        <w:tab/>
      </w:r>
      <w:r w:rsidR="00FF4A89">
        <w:rPr>
          <w:rFonts w:asciiTheme="minorHAnsi" w:hAnsiTheme="minorHAnsi" w:cstheme="minorHAnsi"/>
          <w:b/>
          <w:bCs/>
        </w:rPr>
        <w:tab/>
      </w:r>
      <w:r w:rsidR="00FF4A89">
        <w:rPr>
          <w:rFonts w:asciiTheme="minorHAnsi" w:hAnsiTheme="minorHAnsi" w:cstheme="minorHAnsi"/>
          <w:b/>
          <w:bCs/>
        </w:rPr>
        <w:tab/>
      </w:r>
      <w:r w:rsidR="00FF4A89">
        <w:rPr>
          <w:rFonts w:asciiTheme="minorHAnsi" w:hAnsiTheme="minorHAnsi" w:cstheme="minorHAnsi"/>
          <w:b/>
          <w:bCs/>
          <w:noProof/>
        </w:rPr>
        <w:drawing>
          <wp:inline distT="0" distB="0" distL="0" distR="0">
            <wp:extent cx="782425" cy="763399"/>
            <wp:effectExtent l="0" t="0" r="0" b="0"/>
            <wp:docPr id="4" name="Picture 4" descr="D:\ClientStorage\Sections\MoValley\Users\riemann\AppData\Local\Microsoft\Windows\Temporary Internet Files\Content.IE5\9783CYVT\MC90031105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ClientStorage\Sections\MoValley\Users\riemann\AppData\Local\Microsoft\Windows\Temporary Internet Files\Content.IE5\9783CYVT\MC900311052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295" cy="764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237" w:rsidRDefault="00CE2237" w:rsidP="00F31A7A">
      <w:pPr>
        <w:rPr>
          <w:rFonts w:asciiTheme="minorHAnsi" w:hAnsiTheme="minorHAnsi" w:cstheme="minorHAnsi"/>
          <w:b/>
          <w:bCs/>
          <w:sz w:val="32"/>
          <w:szCs w:val="32"/>
        </w:rPr>
      </w:pPr>
    </w:p>
    <w:p w:rsidR="00E14433" w:rsidRPr="00FF4A89" w:rsidRDefault="00E14433" w:rsidP="00CE2237">
      <w:pPr>
        <w:jc w:val="center"/>
        <w:rPr>
          <w:rFonts w:asciiTheme="minorHAnsi" w:hAnsiTheme="minorHAnsi" w:cstheme="minorHAnsi"/>
          <w:b/>
          <w:bCs/>
          <w:sz w:val="40"/>
          <w:szCs w:val="36"/>
        </w:rPr>
      </w:pPr>
      <w:r w:rsidRPr="00FF4A89">
        <w:rPr>
          <w:rFonts w:asciiTheme="minorHAnsi" w:hAnsiTheme="minorHAnsi" w:cstheme="minorHAnsi"/>
          <w:b/>
          <w:bCs/>
          <w:sz w:val="40"/>
          <w:szCs w:val="36"/>
        </w:rPr>
        <w:t>Get more kids in the game at school!</w:t>
      </w:r>
    </w:p>
    <w:p w:rsidR="0089273D" w:rsidRDefault="0089273D">
      <w:pPr>
        <w:rPr>
          <w:rFonts w:asciiTheme="minorHAnsi" w:hAnsiTheme="minorHAnsi" w:cstheme="minorHAnsi"/>
        </w:rPr>
      </w:pPr>
    </w:p>
    <w:p w:rsidR="00E14433" w:rsidRPr="00D773E8" w:rsidRDefault="00E14433">
      <w:pPr>
        <w:rPr>
          <w:rFonts w:asciiTheme="minorHAnsi" w:hAnsiTheme="minorHAnsi" w:cstheme="minorHAnsi"/>
          <w:b/>
          <w:sz w:val="28"/>
          <w:u w:val="single"/>
        </w:rPr>
      </w:pPr>
      <w:r w:rsidRPr="00D773E8">
        <w:rPr>
          <w:rFonts w:asciiTheme="minorHAnsi" w:hAnsiTheme="minorHAnsi" w:cstheme="minorHAnsi"/>
          <w:b/>
          <w:sz w:val="28"/>
          <w:u w:val="single"/>
        </w:rPr>
        <w:t>Tennis in Physical Education</w:t>
      </w:r>
    </w:p>
    <w:p w:rsidR="00E14433" w:rsidRPr="003B6F98" w:rsidRDefault="00E14433" w:rsidP="00E14433">
      <w:pPr>
        <w:rPr>
          <w:rFonts w:asciiTheme="minorHAnsi" w:hAnsiTheme="minorHAnsi" w:cstheme="minorHAnsi"/>
        </w:rPr>
      </w:pPr>
      <w:r w:rsidRPr="003B6F98">
        <w:rPr>
          <w:rFonts w:asciiTheme="minorHAnsi" w:hAnsiTheme="minorHAnsi" w:cstheme="minorHAnsi"/>
        </w:rPr>
        <w:t>Achieve your school's health and wellness goals through tennis</w:t>
      </w:r>
      <w:r w:rsidR="00A93C20">
        <w:rPr>
          <w:rFonts w:asciiTheme="minorHAnsi" w:hAnsiTheme="minorHAnsi" w:cstheme="minorHAnsi"/>
        </w:rPr>
        <w:t>.</w:t>
      </w:r>
      <w:r w:rsidRPr="003B6F98">
        <w:rPr>
          <w:rFonts w:asciiTheme="minorHAnsi" w:hAnsiTheme="minorHAnsi" w:cstheme="minorHAnsi"/>
        </w:rPr>
        <w:t xml:space="preserve"> </w:t>
      </w:r>
      <w:r w:rsidR="003B6F98">
        <w:rPr>
          <w:rFonts w:asciiTheme="minorHAnsi" w:hAnsiTheme="minorHAnsi" w:cstheme="minorHAnsi"/>
        </w:rPr>
        <w:t xml:space="preserve"> </w:t>
      </w:r>
      <w:r w:rsidRPr="003B6F98">
        <w:rPr>
          <w:rFonts w:asciiTheme="minorHAnsi" w:hAnsiTheme="minorHAnsi" w:cstheme="minorHAnsi"/>
        </w:rPr>
        <w:t>No courts are required and schools can effectively offer PE with tennis sized right for age and ability.</w:t>
      </w:r>
    </w:p>
    <w:p w:rsidR="00E14433" w:rsidRPr="003B6F98" w:rsidRDefault="00E14433">
      <w:pPr>
        <w:rPr>
          <w:rFonts w:asciiTheme="minorHAnsi" w:hAnsiTheme="minorHAnsi" w:cstheme="minorHAnsi"/>
        </w:rPr>
      </w:pPr>
    </w:p>
    <w:p w:rsidR="00E14433" w:rsidRPr="00D773E8" w:rsidRDefault="00E14433">
      <w:pPr>
        <w:rPr>
          <w:rFonts w:asciiTheme="minorHAnsi" w:hAnsiTheme="minorHAnsi" w:cstheme="minorHAnsi"/>
          <w:b/>
          <w:sz w:val="28"/>
          <w:u w:val="single"/>
        </w:rPr>
      </w:pPr>
      <w:r w:rsidRPr="00D773E8">
        <w:rPr>
          <w:rFonts w:asciiTheme="minorHAnsi" w:hAnsiTheme="minorHAnsi" w:cstheme="minorHAnsi"/>
          <w:b/>
          <w:sz w:val="28"/>
          <w:u w:val="single"/>
        </w:rPr>
        <w:t>Kids’ Tennis Clubs</w:t>
      </w:r>
    </w:p>
    <w:p w:rsidR="00E14433" w:rsidRPr="003B6F98" w:rsidRDefault="00E14433" w:rsidP="00E14433">
      <w:pPr>
        <w:rPr>
          <w:rFonts w:asciiTheme="minorHAnsi" w:hAnsiTheme="minorHAnsi" w:cstheme="minorHAnsi"/>
        </w:rPr>
      </w:pPr>
      <w:r w:rsidRPr="003B6F98">
        <w:rPr>
          <w:rFonts w:asciiTheme="minorHAnsi" w:hAnsiTheme="minorHAnsi" w:cstheme="minorHAnsi"/>
        </w:rPr>
        <w:t xml:space="preserve">Kids' Tennis Clubs are designed to give children the opportunity to try tennis in a supportive, extracurricular setting. </w:t>
      </w:r>
      <w:r w:rsidR="003B6F98">
        <w:rPr>
          <w:rFonts w:asciiTheme="minorHAnsi" w:hAnsiTheme="minorHAnsi" w:cstheme="minorHAnsi"/>
        </w:rPr>
        <w:t xml:space="preserve"> </w:t>
      </w:r>
      <w:r w:rsidRPr="003B6F98">
        <w:rPr>
          <w:rFonts w:asciiTheme="minorHAnsi" w:hAnsiTheme="minorHAnsi" w:cstheme="minorHAnsi"/>
        </w:rPr>
        <w:t>With tennis sized right for age and ability, it's easier and more fun than ever for kids to play - even if they've never picked up a racquet!</w:t>
      </w:r>
    </w:p>
    <w:p w:rsidR="00E14433" w:rsidRPr="003B6F98" w:rsidRDefault="00E14433">
      <w:pPr>
        <w:rPr>
          <w:rFonts w:asciiTheme="minorHAnsi" w:hAnsiTheme="minorHAnsi" w:cstheme="minorHAnsi"/>
        </w:rPr>
      </w:pPr>
    </w:p>
    <w:p w:rsidR="00FF4A89" w:rsidRPr="00D773E8" w:rsidRDefault="00FF4A89" w:rsidP="00FF4A89">
      <w:pPr>
        <w:jc w:val="center"/>
        <w:rPr>
          <w:rFonts w:asciiTheme="minorHAnsi" w:hAnsiTheme="minorHAnsi" w:cstheme="minorHAnsi"/>
          <w:b/>
          <w:bCs/>
          <w:sz w:val="32"/>
          <w:szCs w:val="36"/>
        </w:rPr>
      </w:pPr>
      <w:r w:rsidRPr="00D773E8">
        <w:rPr>
          <w:rFonts w:asciiTheme="minorHAnsi" w:hAnsiTheme="minorHAnsi" w:cstheme="minorHAnsi"/>
          <w:b/>
          <w:bCs/>
          <w:sz w:val="32"/>
          <w:szCs w:val="36"/>
        </w:rPr>
        <w:t xml:space="preserve">Register </w:t>
      </w:r>
      <w:r w:rsidR="00D773E8">
        <w:rPr>
          <w:rFonts w:asciiTheme="minorHAnsi" w:hAnsiTheme="minorHAnsi" w:cstheme="minorHAnsi"/>
          <w:b/>
          <w:bCs/>
          <w:sz w:val="32"/>
          <w:szCs w:val="36"/>
        </w:rPr>
        <w:t>your</w:t>
      </w:r>
      <w:r w:rsidRPr="00D773E8">
        <w:rPr>
          <w:rFonts w:asciiTheme="minorHAnsi" w:hAnsiTheme="minorHAnsi" w:cstheme="minorHAnsi"/>
          <w:b/>
          <w:bCs/>
          <w:sz w:val="32"/>
          <w:szCs w:val="36"/>
        </w:rPr>
        <w:t xml:space="preserve"> programs </w:t>
      </w:r>
      <w:r w:rsidR="00D773E8">
        <w:rPr>
          <w:rFonts w:asciiTheme="minorHAnsi" w:hAnsiTheme="minorHAnsi" w:cstheme="minorHAnsi"/>
          <w:b/>
          <w:bCs/>
          <w:sz w:val="32"/>
          <w:szCs w:val="36"/>
        </w:rPr>
        <w:t>with the USTA</w:t>
      </w:r>
      <w:r w:rsidRPr="00D773E8">
        <w:rPr>
          <w:rFonts w:asciiTheme="minorHAnsi" w:hAnsiTheme="minorHAnsi" w:cstheme="minorHAnsi"/>
          <w:b/>
          <w:bCs/>
          <w:sz w:val="32"/>
          <w:szCs w:val="36"/>
        </w:rPr>
        <w:t>.</w:t>
      </w:r>
    </w:p>
    <w:p w:rsidR="00A93C20" w:rsidRPr="00D773E8" w:rsidRDefault="00C10959" w:rsidP="003B6F98">
      <w:pPr>
        <w:autoSpaceDE w:val="0"/>
        <w:autoSpaceDN w:val="0"/>
        <w:adjustRightInd w:val="0"/>
        <w:spacing w:before="100" w:after="100"/>
        <w:jc w:val="center"/>
        <w:rPr>
          <w:rFonts w:asciiTheme="minorHAnsi" w:hAnsiTheme="minorHAnsi" w:cstheme="minorHAnsi"/>
          <w:b/>
          <w:sz w:val="32"/>
        </w:rPr>
      </w:pPr>
      <w:r w:rsidRPr="00D773E8">
        <w:rPr>
          <w:rFonts w:asciiTheme="minorHAnsi" w:hAnsiTheme="minorHAnsi" w:cstheme="minorHAnsi"/>
          <w:b/>
          <w:sz w:val="32"/>
        </w:rPr>
        <w:t xml:space="preserve">Go to </w:t>
      </w:r>
      <w:hyperlink r:id="rId10" w:history="1">
        <w:r w:rsidRPr="00D773E8">
          <w:rPr>
            <w:rStyle w:val="Hyperlink"/>
            <w:rFonts w:asciiTheme="minorHAnsi" w:hAnsiTheme="minorHAnsi" w:cstheme="minorHAnsi"/>
            <w:b/>
            <w:sz w:val="32"/>
          </w:rPr>
          <w:t>www.usta.com/schools</w:t>
        </w:r>
      </w:hyperlink>
      <w:r w:rsidRPr="00D773E8">
        <w:rPr>
          <w:rFonts w:asciiTheme="minorHAnsi" w:hAnsiTheme="minorHAnsi" w:cstheme="minorHAnsi"/>
          <w:b/>
          <w:sz w:val="32"/>
        </w:rPr>
        <w:t xml:space="preserve"> and “Click to </w:t>
      </w:r>
      <w:proofErr w:type="gramStart"/>
      <w:r w:rsidRPr="00D773E8">
        <w:rPr>
          <w:rFonts w:asciiTheme="minorHAnsi" w:hAnsiTheme="minorHAnsi" w:cstheme="minorHAnsi"/>
          <w:b/>
          <w:sz w:val="32"/>
        </w:rPr>
        <w:t>Register</w:t>
      </w:r>
      <w:proofErr w:type="gramEnd"/>
      <w:r w:rsidRPr="00D773E8">
        <w:rPr>
          <w:rFonts w:asciiTheme="minorHAnsi" w:hAnsiTheme="minorHAnsi" w:cstheme="minorHAnsi"/>
          <w:b/>
          <w:sz w:val="32"/>
        </w:rPr>
        <w:t>.”</w:t>
      </w:r>
    </w:p>
    <w:p w:rsidR="003B6F98" w:rsidRDefault="003B6F98" w:rsidP="003B6F98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3B6F98" w:rsidRDefault="003B6F98" w:rsidP="003B6F9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B6F98">
        <w:rPr>
          <w:rFonts w:asciiTheme="minorHAnsi" w:hAnsiTheme="minorHAnsi" w:cstheme="minorHAnsi"/>
        </w:rPr>
        <w:t xml:space="preserve">The USTA has created a package of resources designed to help </w:t>
      </w:r>
      <w:r w:rsidR="00CE2237">
        <w:rPr>
          <w:rFonts w:asciiTheme="minorHAnsi" w:hAnsiTheme="minorHAnsi" w:cstheme="minorHAnsi"/>
        </w:rPr>
        <w:t>you</w:t>
      </w:r>
      <w:r w:rsidRPr="003B6F98">
        <w:rPr>
          <w:rFonts w:asciiTheme="minorHAnsi" w:hAnsiTheme="minorHAnsi" w:cstheme="minorHAnsi"/>
        </w:rPr>
        <w:t xml:space="preserve"> offer tennis programs!</w:t>
      </w:r>
    </w:p>
    <w:p w:rsidR="00A93C20" w:rsidRPr="003B6F98" w:rsidRDefault="00A93C20" w:rsidP="003B6F98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3B6F98" w:rsidRPr="00D773E8" w:rsidRDefault="003B6F98" w:rsidP="00A93C20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sz w:val="28"/>
        </w:rPr>
      </w:pPr>
      <w:r w:rsidRPr="00D773E8">
        <w:rPr>
          <w:rFonts w:asciiTheme="minorHAnsi" w:hAnsiTheme="minorHAnsi" w:cstheme="minorHAnsi"/>
          <w:sz w:val="28"/>
        </w:rPr>
        <w:t xml:space="preserve">Register your </w:t>
      </w:r>
      <w:r w:rsidRPr="00D773E8">
        <w:rPr>
          <w:rFonts w:asciiTheme="minorHAnsi" w:hAnsiTheme="minorHAnsi" w:cstheme="minorHAnsi"/>
          <w:sz w:val="28"/>
          <w:u w:val="single"/>
        </w:rPr>
        <w:t>PE Program</w:t>
      </w:r>
      <w:r w:rsidRPr="00D773E8">
        <w:rPr>
          <w:rFonts w:asciiTheme="minorHAnsi" w:hAnsiTheme="minorHAnsi" w:cstheme="minorHAnsi"/>
          <w:sz w:val="28"/>
        </w:rPr>
        <w:t xml:space="preserve"> and receive:</w:t>
      </w:r>
    </w:p>
    <w:p w:rsidR="003B6F98" w:rsidRPr="003B6F98" w:rsidRDefault="003B6F98" w:rsidP="00A93C20">
      <w:pPr>
        <w:autoSpaceDE w:val="0"/>
        <w:autoSpaceDN w:val="0"/>
        <w:adjustRightInd w:val="0"/>
        <w:ind w:left="3240" w:hanging="360"/>
        <w:rPr>
          <w:rFonts w:asciiTheme="minorHAnsi" w:hAnsiTheme="minorHAnsi" w:cstheme="minorHAnsi"/>
        </w:rPr>
      </w:pPr>
      <w:r w:rsidRPr="003B6F98">
        <w:rPr>
          <w:rFonts w:asciiTheme="minorHAnsi" w:hAnsiTheme="minorHAnsi" w:cstheme="minorHAnsi"/>
        </w:rPr>
        <w:t xml:space="preserve">Recognition Certificate </w:t>
      </w:r>
    </w:p>
    <w:p w:rsidR="003B6F98" w:rsidRPr="003B6F98" w:rsidRDefault="003B6F98" w:rsidP="00A93C20">
      <w:pPr>
        <w:autoSpaceDE w:val="0"/>
        <w:autoSpaceDN w:val="0"/>
        <w:adjustRightInd w:val="0"/>
        <w:ind w:left="3240" w:hanging="360"/>
        <w:rPr>
          <w:rFonts w:asciiTheme="minorHAnsi" w:hAnsiTheme="minorHAnsi" w:cstheme="minorHAnsi"/>
        </w:rPr>
      </w:pPr>
      <w:r w:rsidRPr="003B6F98">
        <w:rPr>
          <w:rFonts w:asciiTheme="minorHAnsi" w:hAnsiTheme="minorHAnsi" w:cstheme="minorHAnsi"/>
        </w:rPr>
        <w:t xml:space="preserve">Kids' Tennis Club Playbook </w:t>
      </w:r>
    </w:p>
    <w:p w:rsidR="003B6F98" w:rsidRDefault="003B6F98" w:rsidP="00A93C20">
      <w:pPr>
        <w:autoSpaceDE w:val="0"/>
        <w:autoSpaceDN w:val="0"/>
        <w:adjustRightInd w:val="0"/>
        <w:ind w:left="3240" w:hanging="360"/>
        <w:rPr>
          <w:rFonts w:asciiTheme="minorHAnsi" w:hAnsiTheme="minorHAnsi" w:cstheme="minorHAnsi"/>
        </w:rPr>
      </w:pPr>
      <w:r w:rsidRPr="003B6F98">
        <w:rPr>
          <w:rFonts w:asciiTheme="minorHAnsi" w:hAnsiTheme="minorHAnsi" w:cstheme="minorHAnsi"/>
        </w:rPr>
        <w:t>Incentive Gift</w:t>
      </w:r>
    </w:p>
    <w:p w:rsidR="00D773E8" w:rsidRPr="003B6F98" w:rsidRDefault="00D773E8" w:rsidP="00A93C20">
      <w:pPr>
        <w:autoSpaceDE w:val="0"/>
        <w:autoSpaceDN w:val="0"/>
        <w:adjustRightInd w:val="0"/>
        <w:ind w:left="3240" w:hanging="360"/>
        <w:rPr>
          <w:rFonts w:asciiTheme="minorHAnsi" w:hAnsiTheme="minorHAnsi" w:cstheme="minorHAnsi"/>
        </w:rPr>
      </w:pPr>
    </w:p>
    <w:p w:rsidR="003B6F98" w:rsidRPr="00D773E8" w:rsidRDefault="003B6F98" w:rsidP="00A93C20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sz w:val="28"/>
        </w:rPr>
      </w:pPr>
      <w:r w:rsidRPr="00D773E8">
        <w:rPr>
          <w:rFonts w:asciiTheme="minorHAnsi" w:hAnsiTheme="minorHAnsi" w:cstheme="minorHAnsi"/>
          <w:sz w:val="28"/>
        </w:rPr>
        <w:t xml:space="preserve">Register your </w:t>
      </w:r>
      <w:r w:rsidRPr="00D773E8">
        <w:rPr>
          <w:rFonts w:asciiTheme="minorHAnsi" w:hAnsiTheme="minorHAnsi" w:cstheme="minorHAnsi"/>
          <w:sz w:val="28"/>
          <w:u w:val="single"/>
        </w:rPr>
        <w:t>Kids' Tennis Club</w:t>
      </w:r>
      <w:r w:rsidRPr="00D773E8">
        <w:rPr>
          <w:rFonts w:asciiTheme="minorHAnsi" w:hAnsiTheme="minorHAnsi" w:cstheme="minorHAnsi"/>
          <w:sz w:val="28"/>
        </w:rPr>
        <w:t xml:space="preserve"> and receive:</w:t>
      </w:r>
    </w:p>
    <w:p w:rsidR="003B6F98" w:rsidRPr="003B6F98" w:rsidRDefault="003B6F98" w:rsidP="00A93C20">
      <w:pPr>
        <w:autoSpaceDE w:val="0"/>
        <w:autoSpaceDN w:val="0"/>
        <w:adjustRightInd w:val="0"/>
        <w:ind w:left="3240" w:hanging="360"/>
        <w:rPr>
          <w:rFonts w:asciiTheme="minorHAnsi" w:hAnsiTheme="minorHAnsi" w:cstheme="minorHAnsi"/>
        </w:rPr>
      </w:pPr>
      <w:r w:rsidRPr="003B6F98">
        <w:rPr>
          <w:rFonts w:asciiTheme="minorHAnsi" w:hAnsiTheme="minorHAnsi" w:cstheme="minorHAnsi"/>
        </w:rPr>
        <w:t xml:space="preserve">Recognition Certificate </w:t>
      </w:r>
    </w:p>
    <w:p w:rsidR="003B6F98" w:rsidRPr="003B6F98" w:rsidRDefault="003B6F98" w:rsidP="00A93C20">
      <w:pPr>
        <w:autoSpaceDE w:val="0"/>
        <w:autoSpaceDN w:val="0"/>
        <w:adjustRightInd w:val="0"/>
        <w:ind w:left="3240" w:hanging="360"/>
        <w:rPr>
          <w:rFonts w:asciiTheme="minorHAnsi" w:hAnsiTheme="minorHAnsi" w:cstheme="minorHAnsi"/>
        </w:rPr>
      </w:pPr>
      <w:r w:rsidRPr="003B6F98">
        <w:rPr>
          <w:rFonts w:asciiTheme="minorHAnsi" w:hAnsiTheme="minorHAnsi" w:cstheme="minorHAnsi"/>
        </w:rPr>
        <w:t xml:space="preserve">Kids' Tennis Club Playbook </w:t>
      </w:r>
    </w:p>
    <w:p w:rsidR="003B6F98" w:rsidRPr="003B6F98" w:rsidRDefault="003B6F98" w:rsidP="00A93C20">
      <w:pPr>
        <w:autoSpaceDE w:val="0"/>
        <w:autoSpaceDN w:val="0"/>
        <w:adjustRightInd w:val="0"/>
        <w:ind w:left="3240" w:hanging="360"/>
        <w:rPr>
          <w:rFonts w:asciiTheme="minorHAnsi" w:hAnsiTheme="minorHAnsi" w:cstheme="minorHAnsi"/>
        </w:rPr>
      </w:pPr>
      <w:r w:rsidRPr="003B6F98">
        <w:rPr>
          <w:rFonts w:asciiTheme="minorHAnsi" w:hAnsiTheme="minorHAnsi" w:cstheme="minorHAnsi"/>
        </w:rPr>
        <w:t xml:space="preserve">25 Youth Pocket Playbooks </w:t>
      </w:r>
    </w:p>
    <w:p w:rsidR="003B6F98" w:rsidRPr="003B6F98" w:rsidRDefault="003B6F98" w:rsidP="00A93C20">
      <w:pPr>
        <w:autoSpaceDE w:val="0"/>
        <w:autoSpaceDN w:val="0"/>
        <w:adjustRightInd w:val="0"/>
        <w:ind w:left="3240" w:hanging="360"/>
        <w:rPr>
          <w:rFonts w:asciiTheme="minorHAnsi" w:hAnsiTheme="minorHAnsi" w:cstheme="minorHAnsi"/>
        </w:rPr>
      </w:pPr>
      <w:r w:rsidRPr="003B6F98">
        <w:rPr>
          <w:rFonts w:asciiTheme="minorHAnsi" w:hAnsiTheme="minorHAnsi" w:cstheme="minorHAnsi"/>
        </w:rPr>
        <w:t>25 Youth Achievement Awards</w:t>
      </w:r>
    </w:p>
    <w:p w:rsidR="00432555" w:rsidRDefault="00432555" w:rsidP="003B6F98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3B6F98" w:rsidRDefault="003B6F98" w:rsidP="003B6F9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B6F98">
        <w:rPr>
          <w:rFonts w:asciiTheme="minorHAnsi" w:hAnsiTheme="minorHAnsi" w:cstheme="minorHAnsi"/>
        </w:rPr>
        <w:t xml:space="preserve">For additional information, contact </w:t>
      </w:r>
      <w:hyperlink r:id="rId11" w:history="1">
        <w:r w:rsidRPr="003B6F98">
          <w:rPr>
            <w:rFonts w:asciiTheme="minorHAnsi" w:hAnsiTheme="minorHAnsi" w:cstheme="minorHAnsi"/>
            <w:color w:val="0000FF"/>
            <w:u w:val="single"/>
          </w:rPr>
          <w:t>schools@usta.com</w:t>
        </w:r>
      </w:hyperlink>
      <w:r w:rsidRPr="003B6F98">
        <w:rPr>
          <w:rFonts w:asciiTheme="minorHAnsi" w:hAnsiTheme="minorHAnsi" w:cstheme="minorHAnsi"/>
        </w:rPr>
        <w:t>.</w:t>
      </w:r>
    </w:p>
    <w:p w:rsidR="00D773E8" w:rsidRDefault="00D773E8" w:rsidP="003B6F98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773E8" w:rsidTr="00D773E8">
        <w:tc>
          <w:tcPr>
            <w:tcW w:w="4788" w:type="dxa"/>
          </w:tcPr>
          <w:p w:rsidR="00D773E8" w:rsidRDefault="00D773E8" w:rsidP="003B6F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D773E8" w:rsidRDefault="00D773E8" w:rsidP="00D773E8">
            <w:pPr>
              <w:autoSpaceDE w:val="0"/>
              <w:autoSpaceDN w:val="0"/>
              <w:adjustRightInd w:val="0"/>
              <w:ind w:left="720"/>
              <w:jc w:val="center"/>
              <w:rPr>
                <w:rFonts w:asciiTheme="minorHAnsi" w:hAnsiTheme="minorHAnsi" w:cstheme="minorHAnsi"/>
              </w:rPr>
            </w:pPr>
            <w:r w:rsidRPr="00D773E8">
              <w:rPr>
                <w:rFonts w:asciiTheme="minorHAnsi" w:hAnsiTheme="minorHAnsi" w:cstheme="minorHAnsi"/>
                <w:sz w:val="32"/>
              </w:rPr>
              <w:t>Get on the bus!</w:t>
            </w:r>
          </w:p>
        </w:tc>
        <w:tc>
          <w:tcPr>
            <w:tcW w:w="4788" w:type="dxa"/>
          </w:tcPr>
          <w:p w:rsidR="00D773E8" w:rsidRDefault="00D773E8" w:rsidP="003B6F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48D2FC2" wp14:editId="376DCB04">
                  <wp:extent cx="781291" cy="818040"/>
                  <wp:effectExtent l="0" t="0" r="0" b="1270"/>
                  <wp:docPr id="2" name="Picture 2" descr="D:\ClientStorage\Sections\MoValley\Users\riemann\AppData\Local\Microsoft\Windows\Temporary Internet Files\Content.IE5\2JTW0LVT\MC90013453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ClientStorage\Sections\MoValley\Users\riemann\AppData\Local\Microsoft\Windows\Temporary Internet Files\Content.IE5\2JTW0LVT\MC90013453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504" cy="821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773E8" w:rsidRPr="003B6F98" w:rsidRDefault="00D773E8" w:rsidP="003B6F98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sectPr w:rsidR="00D773E8" w:rsidRPr="003B6F98" w:rsidSect="001B32EB">
      <w:headerReference w:type="default" r:id="rId13"/>
      <w:pgSz w:w="12240" w:h="15840" w:code="1"/>
      <w:pgMar w:top="144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B63" w:rsidRDefault="00971B63" w:rsidP="00F31A7A">
      <w:r>
        <w:separator/>
      </w:r>
    </w:p>
  </w:endnote>
  <w:endnote w:type="continuationSeparator" w:id="0">
    <w:p w:rsidR="00971B63" w:rsidRDefault="00971B63" w:rsidP="00F31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B63" w:rsidRDefault="00971B63" w:rsidP="00F31A7A">
      <w:r>
        <w:separator/>
      </w:r>
    </w:p>
  </w:footnote>
  <w:footnote w:type="continuationSeparator" w:id="0">
    <w:p w:rsidR="00971B63" w:rsidRDefault="00971B63" w:rsidP="00F31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A7A" w:rsidRDefault="00F31A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3E44C4"/>
    <w:lvl w:ilvl="0">
      <w:numFmt w:val="bullet"/>
      <w:lvlText w:val="*"/>
      <w:lvlJc w:val="left"/>
    </w:lvl>
  </w:abstractNum>
  <w:abstractNum w:abstractNumId="1">
    <w:nsid w:val="504368C9"/>
    <w:multiLevelType w:val="hybridMultilevel"/>
    <w:tmpl w:val="575863D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433"/>
    <w:rsid w:val="001B32EB"/>
    <w:rsid w:val="003B6F98"/>
    <w:rsid w:val="00432555"/>
    <w:rsid w:val="0089273D"/>
    <w:rsid w:val="00971B63"/>
    <w:rsid w:val="009D749B"/>
    <w:rsid w:val="009D74E3"/>
    <w:rsid w:val="00A93C20"/>
    <w:rsid w:val="00C10959"/>
    <w:rsid w:val="00CE2237"/>
    <w:rsid w:val="00D773E8"/>
    <w:rsid w:val="00E14433"/>
    <w:rsid w:val="00F31A7A"/>
    <w:rsid w:val="00FF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6F9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F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F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25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1A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1A7A"/>
  </w:style>
  <w:style w:type="paragraph" w:styleId="Footer">
    <w:name w:val="footer"/>
    <w:basedOn w:val="Normal"/>
    <w:link w:val="FooterChar"/>
    <w:uiPriority w:val="99"/>
    <w:unhideWhenUsed/>
    <w:rsid w:val="00F31A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1A7A"/>
  </w:style>
  <w:style w:type="table" w:styleId="TableGrid">
    <w:name w:val="Table Grid"/>
    <w:basedOn w:val="TableNormal"/>
    <w:uiPriority w:val="59"/>
    <w:rsid w:val="00D773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6F9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F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F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25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1A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1A7A"/>
  </w:style>
  <w:style w:type="paragraph" w:styleId="Footer">
    <w:name w:val="footer"/>
    <w:basedOn w:val="Normal"/>
    <w:link w:val="FooterChar"/>
    <w:uiPriority w:val="99"/>
    <w:unhideWhenUsed/>
    <w:rsid w:val="00F31A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1A7A"/>
  </w:style>
  <w:style w:type="table" w:styleId="TableGrid">
    <w:name w:val="Table Grid"/>
    <w:basedOn w:val="TableNormal"/>
    <w:uiPriority w:val="59"/>
    <w:rsid w:val="00D773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schools@usta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sta.com/school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Amazon.com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Riemann</dc:creator>
  <cp:lastModifiedBy>Susan Riemann</cp:lastModifiedBy>
  <cp:revision>4</cp:revision>
  <dcterms:created xsi:type="dcterms:W3CDTF">2014-10-14T14:38:00Z</dcterms:created>
  <dcterms:modified xsi:type="dcterms:W3CDTF">2014-10-14T14:48:00Z</dcterms:modified>
</cp:coreProperties>
</file>